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CDA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Signor SINDACO</w:t>
      </w:r>
    </w:p>
    <w:p w14:paraId="2BD80045" w14:textId="16DBC1A7" w:rsidR="006E0E77" w:rsidRPr="00DA0CB0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2E51A1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F25E35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COMUNE </w:t>
      </w:r>
      <w:r w:rsidR="003E3C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 SAN DANIELE PO</w:t>
      </w:r>
    </w:p>
    <w:p w14:paraId="188F1BEE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(Ufficio Elettorale)</w:t>
      </w:r>
    </w:p>
    <w:p w14:paraId="452F2A2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7169A5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EEB75B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FD04C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D6DFC" w14:textId="123171AE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Disponibilità a svolgere funzioni di</w:t>
      </w:r>
      <w:r w:rsidR="00C95613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</w:p>
    <w:p w14:paraId="136123A8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(per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 non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iscritti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>agli albi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A1A5F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8EEF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14:paraId="68A350D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5C613846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DA0CB0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 il_________________________</w:t>
      </w:r>
    </w:p>
    <w:p w14:paraId="18B8AC0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D214C" w14:textId="1D9D93D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residente in </w:t>
      </w:r>
      <w:r w:rsidR="003E3C19">
        <w:rPr>
          <w:rFonts w:ascii="Times New Roman" w:hAnsi="Times New Roman" w:cs="Times New Roman"/>
          <w:color w:val="000000"/>
          <w:sz w:val="24"/>
          <w:szCs w:val="24"/>
        </w:rPr>
        <w:t>SAN DANIELE PO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, Via/</w:t>
      </w:r>
      <w:proofErr w:type="spellStart"/>
      <w:r w:rsidRPr="00DA0CB0">
        <w:rPr>
          <w:rFonts w:ascii="Times New Roman" w:hAnsi="Times New Roman" w:cs="Times New Roman"/>
          <w:color w:val="000000"/>
          <w:sz w:val="24"/>
          <w:szCs w:val="24"/>
        </w:rPr>
        <w:t>piazza_________________</w:t>
      </w:r>
      <w:r w:rsidRPr="00DA0CB0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______________n</w:t>
      </w:r>
      <w:proofErr w:type="spellEnd"/>
      <w:r w:rsidRPr="00DA0CB0">
        <w:rPr>
          <w:rFonts w:ascii="Times New Roman" w:hAnsi="Times New Roman" w:cs="Times New Roman"/>
          <w:color w:val="000000"/>
          <w:sz w:val="24"/>
          <w:szCs w:val="24"/>
        </w:rPr>
        <w:t>.________</w:t>
      </w:r>
    </w:p>
    <w:p w14:paraId="2FE351C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4176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1BBE9" w14:textId="36F1B8A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telefono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|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|__|__|__</w:t>
      </w:r>
      <w:r w:rsidR="00DA0CB0"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cellulare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|,</w:t>
      </w:r>
    </w:p>
    <w:p w14:paraId="3A527AB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398FC0" w14:textId="0DE2E633" w:rsidR="006E0E77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non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iscritto/a nell’Albo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elle persone idonee all’ufficio di scrutatore di seggio Elettorale</w:t>
      </w:r>
      <w:r w:rsidR="006965B6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Comune di </w:t>
      </w:r>
      <w:r w:rsidR="003E3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 DANIELE PO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(Legge 8 marzo 1989, n.95)</w:t>
      </w:r>
    </w:p>
    <w:p w14:paraId="004C7C1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42235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14:paraId="3152093C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39221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DD8980" w14:textId="56E3B576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di essere disponibile ad assumere le funzioni di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F0AF5F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48803" w14:textId="19895BAA" w:rsidR="00C95613" w:rsidRPr="00DA0CB0" w:rsidRDefault="007E7329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D2E1" wp14:editId="68582B7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34812500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9AF30" id="Rettangolo 2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scrutatore di seg</w:t>
      </w:r>
      <w:r w:rsidR="00B2232A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gio elettorale </w:t>
      </w:r>
    </w:p>
    <w:p w14:paraId="5D628CEA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997021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F67F9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487F6" w14:textId="2AA1B27C" w:rsidR="006E0E77" w:rsidRPr="00DA0CB0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in occasione </w:t>
      </w:r>
      <w:r w:rsidR="007F4DEF">
        <w:rPr>
          <w:rFonts w:ascii="Times New Roman" w:hAnsi="Times New Roman" w:cs="Times New Roman"/>
          <w:color w:val="000000"/>
          <w:sz w:val="24"/>
          <w:szCs w:val="24"/>
        </w:rPr>
        <w:t>del Referendum del 22 e 23 marzo 2026</w:t>
      </w:r>
      <w:r w:rsidR="00CB66DF" w:rsidRPr="00DA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10AD4D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5410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7B2BC1F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58BE061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FB771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14A10C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(ai sensi art. 76 D.P.R. 445/2000)</w:t>
      </w:r>
    </w:p>
    <w:p w14:paraId="00730E39" w14:textId="4C904A2B" w:rsidR="00C95613" w:rsidRPr="00DA0CB0" w:rsidRDefault="006E0E77" w:rsidP="00C95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essere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iscritto nelle liste elettorali del Comune di </w:t>
      </w:r>
      <w:r w:rsidR="003E3C19">
        <w:rPr>
          <w:rFonts w:ascii="Times New Roman" w:hAnsi="Times New Roman" w:cs="Times New Roman"/>
          <w:color w:val="000000"/>
          <w:sz w:val="24"/>
          <w:szCs w:val="24"/>
        </w:rPr>
        <w:t>SAN DANIELE PO</w:t>
      </w:r>
    </w:p>
    <w:p w14:paraId="58F55169" w14:textId="59965407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possedere il seguente titolo di studio______________________________________________</w:t>
      </w:r>
    </w:p>
    <w:p w14:paraId="56410588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E164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9CD3A" w14:textId="502CBC35" w:rsidR="006E0E77" w:rsidRPr="00DA0CB0" w:rsidRDefault="003E3C19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SAN DANIELE PO</w: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, _____________</w:t>
      </w:r>
    </w:p>
    <w:p w14:paraId="6DB31AAF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A0CB0">
        <w:rPr>
          <w:rFonts w:ascii="Times New Roman" w:hAnsi="Times New Roman" w:cs="Times New Roman"/>
          <w:color w:val="000000"/>
          <w:sz w:val="16"/>
          <w:szCs w:val="16"/>
        </w:rPr>
        <w:t>firma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B13AC01" w14:textId="77777777" w:rsidR="00753547" w:rsidRPr="00DA0CB0" w:rsidRDefault="0075354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BA62BB" w14:textId="77777777" w:rsidR="00753547" w:rsidRPr="00DA0CB0" w:rsidRDefault="0075354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FE2680" w14:textId="1A565223" w:rsidR="00F25E35" w:rsidRPr="001F133A" w:rsidRDefault="006E0E77" w:rsidP="006E0E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 la fotocopia del documento di identità</w:t>
      </w:r>
    </w:p>
    <w:sectPr w:rsidR="00F25E35" w:rsidRPr="001F133A" w:rsidSect="006B40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7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047C34"/>
    <w:rsid w:val="000E34C1"/>
    <w:rsid w:val="001C6A24"/>
    <w:rsid w:val="001F133A"/>
    <w:rsid w:val="00217CF7"/>
    <w:rsid w:val="0025414B"/>
    <w:rsid w:val="002E51A1"/>
    <w:rsid w:val="00342E31"/>
    <w:rsid w:val="00390F6E"/>
    <w:rsid w:val="003A08DB"/>
    <w:rsid w:val="003C3B27"/>
    <w:rsid w:val="003E3C19"/>
    <w:rsid w:val="00407B7F"/>
    <w:rsid w:val="004579EA"/>
    <w:rsid w:val="004F11BD"/>
    <w:rsid w:val="0055644C"/>
    <w:rsid w:val="005948AA"/>
    <w:rsid w:val="005D2F31"/>
    <w:rsid w:val="005E0BF3"/>
    <w:rsid w:val="00624E1E"/>
    <w:rsid w:val="00657E1E"/>
    <w:rsid w:val="00690A07"/>
    <w:rsid w:val="006965B6"/>
    <w:rsid w:val="006A5F6A"/>
    <w:rsid w:val="006B404C"/>
    <w:rsid w:val="006E0E77"/>
    <w:rsid w:val="00723174"/>
    <w:rsid w:val="00753547"/>
    <w:rsid w:val="007E7329"/>
    <w:rsid w:val="007F26EA"/>
    <w:rsid w:val="007F4DEF"/>
    <w:rsid w:val="0096656B"/>
    <w:rsid w:val="009E2E6E"/>
    <w:rsid w:val="00B2232A"/>
    <w:rsid w:val="00B34E23"/>
    <w:rsid w:val="00B553B4"/>
    <w:rsid w:val="00B82E31"/>
    <w:rsid w:val="00BD768E"/>
    <w:rsid w:val="00C32719"/>
    <w:rsid w:val="00C75E7B"/>
    <w:rsid w:val="00C764B7"/>
    <w:rsid w:val="00C95613"/>
    <w:rsid w:val="00CB66DF"/>
    <w:rsid w:val="00D47262"/>
    <w:rsid w:val="00D9788B"/>
    <w:rsid w:val="00DA0CB0"/>
    <w:rsid w:val="00E0219C"/>
    <w:rsid w:val="00E2176A"/>
    <w:rsid w:val="00F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34CE"/>
  <w15:docId w15:val="{81B23293-3325-4CDD-B362-76A59A4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F25E35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25E35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F25E3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F2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CEA9F-800A-404B-811D-70E21ACF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tributi1</cp:lastModifiedBy>
  <cp:revision>2</cp:revision>
  <cp:lastPrinted>2019-03-25T09:35:00Z</cp:lastPrinted>
  <dcterms:created xsi:type="dcterms:W3CDTF">2026-02-17T08:48:00Z</dcterms:created>
  <dcterms:modified xsi:type="dcterms:W3CDTF">2026-02-17T08:48:00Z</dcterms:modified>
</cp:coreProperties>
</file>